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D20759" w14:textId="77777777" w:rsidR="003A6CFE" w:rsidRDefault="003A6CFE" w:rsidP="003A6CFE">
      <w:pPr>
        <w:ind w:left="360"/>
      </w:pPr>
    </w:p>
    <w:p w14:paraId="5C07B32E" w14:textId="77777777" w:rsidR="00405BD3" w:rsidRPr="00405BD3" w:rsidRDefault="00405BD3" w:rsidP="00C90C0F">
      <w:pPr>
        <w:spacing w:before="100" w:beforeAutospacing="1" w:after="100" w:afterAutospacing="1" w:line="240" w:lineRule="auto"/>
        <w:jc w:val="center"/>
        <w:outlineLvl w:val="0"/>
        <w:rPr>
          <w:rFonts w:eastAsia="Times New Roman" w:cs="Times New Roman"/>
          <w:b/>
          <w:bCs/>
          <w:kern w:val="36"/>
          <w:sz w:val="48"/>
          <w:szCs w:val="48"/>
        </w:rPr>
      </w:pPr>
      <w:r w:rsidRPr="00405BD3">
        <w:rPr>
          <w:rFonts w:eastAsia="Times New Roman" w:cs="Times New Roman"/>
          <w:b/>
          <w:bCs/>
          <w:kern w:val="36"/>
          <w:sz w:val="48"/>
          <w:szCs w:val="48"/>
        </w:rPr>
        <w:t xml:space="preserve">PHÒNG HỖ TRỢ KHỞI NGHIỆP VÀ ĐỔI MỚI SÁNG </w:t>
      </w:r>
      <w:bookmarkStart w:id="0" w:name="_GoBack"/>
      <w:bookmarkEnd w:id="0"/>
      <w:r w:rsidRPr="00405BD3">
        <w:rPr>
          <w:rFonts w:eastAsia="Times New Roman" w:cs="Times New Roman"/>
          <w:b/>
          <w:bCs/>
          <w:kern w:val="36"/>
          <w:sz w:val="48"/>
          <w:szCs w:val="48"/>
        </w:rPr>
        <w:t>TẠO</w:t>
      </w:r>
    </w:p>
    <w:p w14:paraId="2E71D73C" w14:textId="77777777" w:rsidR="00405BD3" w:rsidRPr="00405BD3" w:rsidRDefault="00405BD3" w:rsidP="00C90C0F">
      <w:pPr>
        <w:spacing w:before="100" w:beforeAutospacing="1" w:after="100" w:afterAutospacing="1" w:line="240" w:lineRule="auto"/>
        <w:ind w:firstLine="720"/>
        <w:rPr>
          <w:rFonts w:eastAsia="Times New Roman" w:cs="Times New Roman"/>
          <w:sz w:val="24"/>
          <w:szCs w:val="24"/>
        </w:rPr>
      </w:pPr>
      <w:r w:rsidRPr="00C90C0F">
        <w:rPr>
          <w:rFonts w:eastAsia="Times New Roman" w:cs="Times New Roman"/>
          <w:bCs/>
          <w:sz w:val="24"/>
          <w:szCs w:val="24"/>
        </w:rPr>
        <w:t>Phòng Hỗ trợ Khởi nghiệp và Đổi mới sáng tạo</w:t>
      </w:r>
      <w:r w:rsidRPr="00405BD3">
        <w:rPr>
          <w:rFonts w:eastAsia="Times New Roman" w:cs="Times New Roman"/>
          <w:sz w:val="24"/>
          <w:szCs w:val="24"/>
        </w:rPr>
        <w:t xml:space="preserve"> có chức năng tham mưu, giúp Giám đốc Trung tâm tổ chức thực hiện các hoạt động nghiên cứu, dịch vụ và sự nghiệp trong lĩnh vực đổi mới sáng tạo, khởi nghiệp sáng tạo; hỗ trợ phát triển hệ sinh thái đổi mới sáng tạo, phục vụ công tác quản lý nhà nước và nhu cầu của tổ chức, cá nhân theo quy định của pháp luật. </w:t>
      </w:r>
    </w:p>
    <w:p w14:paraId="605AE55F" w14:textId="77777777" w:rsidR="00405BD3" w:rsidRPr="00405BD3" w:rsidRDefault="00405BD3" w:rsidP="00C90C0F">
      <w:pPr>
        <w:spacing w:before="100" w:beforeAutospacing="1" w:after="100" w:afterAutospacing="1" w:line="240" w:lineRule="auto"/>
        <w:outlineLvl w:val="1"/>
        <w:rPr>
          <w:rFonts w:eastAsia="Times New Roman" w:cs="Times New Roman"/>
          <w:b/>
          <w:bCs/>
          <w:sz w:val="36"/>
          <w:szCs w:val="36"/>
        </w:rPr>
      </w:pPr>
      <w:r w:rsidRPr="00405BD3">
        <w:rPr>
          <w:rFonts w:eastAsia="Times New Roman" w:cs="Times New Roman"/>
          <w:b/>
          <w:bCs/>
          <w:sz w:val="36"/>
          <w:szCs w:val="36"/>
        </w:rPr>
        <w:t>Nhiệm vụ trọng tâm</w:t>
      </w:r>
    </w:p>
    <w:p w14:paraId="1A1E5FC8" w14:textId="77777777" w:rsidR="00405BD3" w:rsidRPr="00405BD3" w:rsidRDefault="00405BD3" w:rsidP="00C90C0F">
      <w:pPr>
        <w:numPr>
          <w:ilvl w:val="0"/>
          <w:numId w:val="2"/>
        </w:numPr>
        <w:spacing w:before="100" w:beforeAutospacing="1" w:after="100" w:afterAutospacing="1" w:line="240" w:lineRule="auto"/>
        <w:rPr>
          <w:rFonts w:eastAsia="Times New Roman" w:cs="Times New Roman"/>
          <w:sz w:val="24"/>
          <w:szCs w:val="24"/>
        </w:rPr>
      </w:pPr>
      <w:r w:rsidRPr="00405BD3">
        <w:rPr>
          <w:rFonts w:eastAsia="Times New Roman" w:cs="Times New Roman"/>
          <w:sz w:val="24"/>
          <w:szCs w:val="24"/>
        </w:rPr>
        <w:t xml:space="preserve">Tham mưu xây dựng, triển khai chương trình, kế hoạch, nhiệm vụ về đổi mới sáng tạo và hỗ trợ khởi nghiệp sáng tạo; tuyên truyền, phổ biến cơ chế, chính sách, văn bản pháp luật liên quan. </w:t>
      </w:r>
    </w:p>
    <w:p w14:paraId="1A4D2F36" w14:textId="682F1993" w:rsidR="00405BD3" w:rsidRPr="00405BD3" w:rsidRDefault="00405BD3" w:rsidP="00C90C0F">
      <w:pPr>
        <w:numPr>
          <w:ilvl w:val="0"/>
          <w:numId w:val="2"/>
        </w:numPr>
        <w:spacing w:before="100" w:beforeAutospacing="1" w:after="100" w:afterAutospacing="1" w:line="240" w:lineRule="auto"/>
        <w:rPr>
          <w:rFonts w:eastAsia="Times New Roman" w:cs="Times New Roman"/>
          <w:sz w:val="24"/>
          <w:szCs w:val="24"/>
        </w:rPr>
      </w:pPr>
      <w:r w:rsidRPr="00405BD3">
        <w:rPr>
          <w:rFonts w:eastAsia="Times New Roman" w:cs="Times New Roman"/>
          <w:sz w:val="24"/>
          <w:szCs w:val="24"/>
        </w:rPr>
        <w:t xml:space="preserve">Tổ chức triển khai thử nghiệm có kiểm soát (sandbox) đối </w:t>
      </w:r>
      <w:r w:rsidR="00890E4F">
        <w:t xml:space="preserve">hoạt động đổi mới sáng tạo </w:t>
      </w:r>
      <w:r w:rsidRPr="00405BD3">
        <w:rPr>
          <w:rFonts w:eastAsia="Times New Roman" w:cs="Times New Roman"/>
          <w:sz w:val="24"/>
          <w:szCs w:val="24"/>
        </w:rPr>
        <w:t xml:space="preserve"> các sản phẩm, dịch vụ và mô hình kinh doanh công nghệ mới. </w:t>
      </w:r>
    </w:p>
    <w:p w14:paraId="1E18DCE5" w14:textId="77777777" w:rsidR="00405BD3" w:rsidRPr="00405BD3" w:rsidRDefault="00405BD3" w:rsidP="00C90C0F">
      <w:pPr>
        <w:numPr>
          <w:ilvl w:val="0"/>
          <w:numId w:val="2"/>
        </w:numPr>
        <w:spacing w:before="100" w:beforeAutospacing="1" w:after="100" w:afterAutospacing="1" w:line="240" w:lineRule="auto"/>
        <w:rPr>
          <w:rFonts w:eastAsia="Times New Roman" w:cs="Times New Roman"/>
          <w:sz w:val="24"/>
          <w:szCs w:val="24"/>
        </w:rPr>
      </w:pPr>
      <w:r w:rsidRPr="00405BD3">
        <w:rPr>
          <w:rFonts w:eastAsia="Times New Roman" w:cs="Times New Roman"/>
          <w:sz w:val="24"/>
          <w:szCs w:val="24"/>
        </w:rPr>
        <w:t xml:space="preserve">Thúc đẩy phát triển hệ sinh thái khởi nghiệp đổi mới sáng tạo; huy động nguồn lực đầu tư; hỗ trợ các cơ sở ươm tạo, doanh nghiệp khởi nghiệp, nhà đầu tư và các chủ thể trong hệ sinh thái đổi mới sáng tạo. </w:t>
      </w:r>
    </w:p>
    <w:p w14:paraId="3ADF1276" w14:textId="77777777" w:rsidR="00405BD3" w:rsidRPr="00405BD3" w:rsidRDefault="00405BD3" w:rsidP="00C90C0F">
      <w:pPr>
        <w:numPr>
          <w:ilvl w:val="0"/>
          <w:numId w:val="2"/>
        </w:numPr>
        <w:spacing w:before="100" w:beforeAutospacing="1" w:after="100" w:afterAutospacing="1" w:line="240" w:lineRule="auto"/>
        <w:rPr>
          <w:rFonts w:eastAsia="Times New Roman" w:cs="Times New Roman"/>
          <w:sz w:val="24"/>
          <w:szCs w:val="24"/>
        </w:rPr>
      </w:pPr>
      <w:r w:rsidRPr="00405BD3">
        <w:rPr>
          <w:rFonts w:eastAsia="Times New Roman" w:cs="Times New Roman"/>
          <w:sz w:val="24"/>
          <w:szCs w:val="24"/>
        </w:rPr>
        <w:t xml:space="preserve">Triển khai các hoạt động nghiên cứu, chương trình, dự án, đề án về đổi mới sáng tạo và khởi nghiệp sáng tạo phục vụ phát triển địa phương. </w:t>
      </w:r>
    </w:p>
    <w:p w14:paraId="1AD40778" w14:textId="16895715" w:rsidR="00405BD3" w:rsidRDefault="00405BD3" w:rsidP="00C90C0F">
      <w:pPr>
        <w:numPr>
          <w:ilvl w:val="0"/>
          <w:numId w:val="2"/>
        </w:numPr>
        <w:spacing w:before="100" w:beforeAutospacing="1" w:after="100" w:afterAutospacing="1" w:line="240" w:lineRule="auto"/>
        <w:rPr>
          <w:rFonts w:eastAsia="Times New Roman" w:cs="Times New Roman"/>
          <w:sz w:val="24"/>
          <w:szCs w:val="24"/>
        </w:rPr>
      </w:pPr>
      <w:r w:rsidRPr="00405BD3">
        <w:rPr>
          <w:rFonts w:eastAsia="Times New Roman" w:cs="Times New Roman"/>
          <w:sz w:val="24"/>
          <w:szCs w:val="24"/>
        </w:rPr>
        <w:t xml:space="preserve">Cung cấp dịch vụ khoa học và công nghệ, tư vấn, hỗ trợ, ươm tạo, đào tạo; kết nối mạng lưới đổi mới sáng tạo, thúc đẩy hình thành và phát triển cộng đồng khởi nghiệp sáng tạo. </w:t>
      </w:r>
    </w:p>
    <w:p w14:paraId="532F4ED3" w14:textId="6FC5E8CC" w:rsidR="00405BD3" w:rsidRDefault="00405BD3" w:rsidP="00C90C0F">
      <w:pPr>
        <w:numPr>
          <w:ilvl w:val="0"/>
          <w:numId w:val="2"/>
        </w:numPr>
        <w:spacing w:before="100" w:beforeAutospacing="1" w:after="100" w:afterAutospacing="1" w:line="240" w:lineRule="auto"/>
        <w:rPr>
          <w:rFonts w:eastAsia="Times New Roman" w:cs="Times New Roman"/>
          <w:sz w:val="24"/>
          <w:szCs w:val="24"/>
        </w:rPr>
      </w:pPr>
      <w:r w:rsidRPr="00405BD3">
        <w:rPr>
          <w:rFonts w:eastAsia="Times New Roman" w:cs="Times New Roman"/>
          <w:sz w:val="24"/>
          <w:szCs w:val="24"/>
        </w:rPr>
        <w:t xml:space="preserve">Tổ chức truyền thông, quảng bá hệ sinh thái khởi nghiệp đổi mới sáng tạo; khảo sát nhu cầu hỗ trợ nâng cao năng lực của tổ chức, cá nhân trên địa bàn. </w:t>
      </w:r>
    </w:p>
    <w:p w14:paraId="1680D19F" w14:textId="72DCAC63" w:rsidR="00C90C0F" w:rsidRPr="00C90C0F" w:rsidRDefault="00C90C0F" w:rsidP="00C90C0F">
      <w:pPr>
        <w:pStyle w:val="ListParagraph"/>
        <w:numPr>
          <w:ilvl w:val="0"/>
          <w:numId w:val="2"/>
        </w:numPr>
      </w:pPr>
      <w:r>
        <w:t>Điều tra, khảo sát nhu cầu hỗ trợ nâng cao năng lực của tổ chức, cá nhân về đổi mới</w:t>
      </w:r>
      <w:r>
        <w:t xml:space="preserve"> </w:t>
      </w:r>
      <w:r>
        <w:t>sáng tạo, hỗ trợ khởi nghiệp sáng tạo trên địa bàn;</w:t>
      </w:r>
    </w:p>
    <w:p w14:paraId="58EFD263" w14:textId="77777777" w:rsidR="00405BD3" w:rsidRPr="00405BD3" w:rsidRDefault="00405BD3" w:rsidP="00C90C0F">
      <w:pPr>
        <w:numPr>
          <w:ilvl w:val="0"/>
          <w:numId w:val="2"/>
        </w:numPr>
        <w:spacing w:before="100" w:beforeAutospacing="1" w:after="100" w:afterAutospacing="1" w:line="240" w:lineRule="auto"/>
        <w:rPr>
          <w:rFonts w:eastAsia="Times New Roman" w:cs="Times New Roman"/>
          <w:sz w:val="24"/>
          <w:szCs w:val="24"/>
        </w:rPr>
      </w:pPr>
      <w:r w:rsidRPr="00405BD3">
        <w:rPr>
          <w:rFonts w:eastAsia="Times New Roman" w:cs="Times New Roman"/>
          <w:sz w:val="24"/>
          <w:szCs w:val="24"/>
        </w:rPr>
        <w:t xml:space="preserve">Thúc đẩy liên kết, hợp tác giữa các tổ chức, doanh nghiệp; xây dựng và phát triển mạng lưới đối tác đổi mới sáng tạo trong và ngoài nước. </w:t>
      </w:r>
    </w:p>
    <w:p w14:paraId="036702B9" w14:textId="77777777" w:rsidR="00405BD3" w:rsidRPr="00405BD3" w:rsidRDefault="00405BD3" w:rsidP="00C90C0F">
      <w:pPr>
        <w:numPr>
          <w:ilvl w:val="0"/>
          <w:numId w:val="2"/>
        </w:numPr>
        <w:spacing w:before="100" w:beforeAutospacing="1" w:after="100" w:afterAutospacing="1" w:line="240" w:lineRule="auto"/>
        <w:rPr>
          <w:rFonts w:eastAsia="Times New Roman" w:cs="Times New Roman"/>
          <w:sz w:val="24"/>
          <w:szCs w:val="24"/>
        </w:rPr>
      </w:pPr>
      <w:r w:rsidRPr="00405BD3">
        <w:rPr>
          <w:rFonts w:eastAsia="Times New Roman" w:cs="Times New Roman"/>
          <w:sz w:val="24"/>
          <w:szCs w:val="24"/>
        </w:rPr>
        <w:t xml:space="preserve">Tổ chức hội nghị, hội thảo, sự kiện; triển khai các hoạt động hợp tác quốc tế, xúc tiến đầu tư và các chương trình hỗ trợ khởi nghiệp sáng tạo. </w:t>
      </w:r>
    </w:p>
    <w:p w14:paraId="21E0361F" w14:textId="77777777" w:rsidR="00405BD3" w:rsidRPr="00405BD3" w:rsidRDefault="00405BD3" w:rsidP="00C90C0F">
      <w:pPr>
        <w:numPr>
          <w:ilvl w:val="0"/>
          <w:numId w:val="2"/>
        </w:numPr>
        <w:spacing w:before="100" w:beforeAutospacing="1" w:after="100" w:afterAutospacing="1" w:line="240" w:lineRule="auto"/>
        <w:rPr>
          <w:rFonts w:eastAsia="Times New Roman" w:cs="Times New Roman"/>
          <w:sz w:val="24"/>
          <w:szCs w:val="24"/>
        </w:rPr>
      </w:pPr>
      <w:r w:rsidRPr="00405BD3">
        <w:rPr>
          <w:rFonts w:eastAsia="Times New Roman" w:cs="Times New Roman"/>
          <w:sz w:val="24"/>
          <w:szCs w:val="24"/>
        </w:rPr>
        <w:t xml:space="preserve">Tổ chức đào tạo, bồi dưỡng chuyên môn; hỗ trợ nâng cao năng lực đổi mới sáng tạo cho tổ chức, cá nhân và doanh nghiệp. </w:t>
      </w:r>
    </w:p>
    <w:p w14:paraId="3188FE9B" w14:textId="77777777" w:rsidR="00405BD3" w:rsidRPr="00405BD3" w:rsidRDefault="00405BD3" w:rsidP="00C90C0F">
      <w:pPr>
        <w:numPr>
          <w:ilvl w:val="0"/>
          <w:numId w:val="2"/>
        </w:numPr>
        <w:spacing w:before="100" w:beforeAutospacing="1" w:after="100" w:afterAutospacing="1" w:line="240" w:lineRule="auto"/>
        <w:rPr>
          <w:rFonts w:eastAsia="Times New Roman" w:cs="Times New Roman"/>
          <w:sz w:val="24"/>
          <w:szCs w:val="24"/>
        </w:rPr>
      </w:pPr>
      <w:r w:rsidRPr="00405BD3">
        <w:rPr>
          <w:rFonts w:eastAsia="Times New Roman" w:cs="Times New Roman"/>
          <w:sz w:val="24"/>
          <w:szCs w:val="24"/>
        </w:rPr>
        <w:t xml:space="preserve">Thu thập, tổng hợp dữ liệu; tham mưu nâng cao chỉ số đổi mới sáng tạo cấp địa phương; tư vấn xây dựng lộ trình đổi mới công nghệ cho doanh nghiệp và các chủ thể đổi mới sáng tạo. </w:t>
      </w:r>
    </w:p>
    <w:p w14:paraId="6F9C54C0" w14:textId="77777777" w:rsidR="00405BD3" w:rsidRPr="00405BD3" w:rsidRDefault="00405BD3" w:rsidP="00C90C0F">
      <w:pPr>
        <w:numPr>
          <w:ilvl w:val="0"/>
          <w:numId w:val="2"/>
        </w:numPr>
        <w:spacing w:before="100" w:beforeAutospacing="1" w:after="100" w:afterAutospacing="1" w:line="240" w:lineRule="auto"/>
        <w:rPr>
          <w:rFonts w:eastAsia="Times New Roman" w:cs="Times New Roman"/>
          <w:sz w:val="24"/>
          <w:szCs w:val="24"/>
        </w:rPr>
      </w:pPr>
      <w:r w:rsidRPr="00405BD3">
        <w:rPr>
          <w:rFonts w:eastAsia="Times New Roman" w:cs="Times New Roman"/>
          <w:sz w:val="24"/>
          <w:szCs w:val="24"/>
        </w:rPr>
        <w:t xml:space="preserve">Theo dõi, tổng hợp, báo cáo tình hình hoạt động và thực hiện các nhiệm vụ khác theo phân công của Lãnh đạo Trung tâm. </w:t>
      </w:r>
    </w:p>
    <w:p w14:paraId="193EA49A" w14:textId="77777777" w:rsidR="009B6DF3" w:rsidRDefault="009B6DF3" w:rsidP="00C90C0F"/>
    <w:sectPr w:rsidR="009B6DF3" w:rsidSect="006F23EF">
      <w:pgSz w:w="12240" w:h="15840"/>
      <w:pgMar w:top="1134" w:right="851" w:bottom="1134" w:left="198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A67CEA"/>
    <w:multiLevelType w:val="multilevel"/>
    <w:tmpl w:val="EEC45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7540CFC"/>
    <w:multiLevelType w:val="hybridMultilevel"/>
    <w:tmpl w:val="A282F0D2"/>
    <w:lvl w:ilvl="0" w:tplc="CE2C2AE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956"/>
    <w:rsid w:val="000B688B"/>
    <w:rsid w:val="00374956"/>
    <w:rsid w:val="003A6CFE"/>
    <w:rsid w:val="00405BD3"/>
    <w:rsid w:val="00432B4B"/>
    <w:rsid w:val="004A633C"/>
    <w:rsid w:val="004D5817"/>
    <w:rsid w:val="0056460D"/>
    <w:rsid w:val="005B59CE"/>
    <w:rsid w:val="006D12F8"/>
    <w:rsid w:val="006F23EF"/>
    <w:rsid w:val="00741C4A"/>
    <w:rsid w:val="00890E4F"/>
    <w:rsid w:val="009B6DF3"/>
    <w:rsid w:val="00AA1583"/>
    <w:rsid w:val="00C90C0F"/>
    <w:rsid w:val="00D4303C"/>
    <w:rsid w:val="00EB5AB5"/>
    <w:rsid w:val="00FC01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7A1822"/>
  <w15:chartTrackingRefBased/>
  <w15:docId w15:val="{0163BED5-AA5F-44EB-AA83-0481391D9F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F23EF"/>
    <w:pPr>
      <w:spacing w:after="120" w:line="324" w:lineRule="auto"/>
      <w:jc w:val="both"/>
    </w:pPr>
    <w:rPr>
      <w:rFonts w:ascii="Times New Roman" w:hAnsi="Times New Roman"/>
      <w:sz w:val="26"/>
    </w:rPr>
  </w:style>
  <w:style w:type="paragraph" w:styleId="Heading1">
    <w:name w:val="heading 1"/>
    <w:basedOn w:val="Normal"/>
    <w:next w:val="Normal"/>
    <w:link w:val="Heading1Char"/>
    <w:autoRedefine/>
    <w:uiPriority w:val="9"/>
    <w:qFormat/>
    <w:rsid w:val="006F23EF"/>
    <w:pPr>
      <w:keepNext/>
      <w:keepLines/>
      <w:spacing w:before="240" w:after="0"/>
      <w:contextualSpacing/>
      <w:jc w:val="left"/>
      <w:outlineLvl w:val="0"/>
    </w:pPr>
    <w:rPr>
      <w:rFonts w:eastAsiaTheme="majorEastAsia" w:cstheme="majorBidi"/>
      <w:b/>
      <w:szCs w:val="32"/>
    </w:rPr>
  </w:style>
  <w:style w:type="paragraph" w:styleId="Heading2">
    <w:name w:val="heading 2"/>
    <w:basedOn w:val="Normal"/>
    <w:next w:val="Normal"/>
    <w:link w:val="Heading2Char"/>
    <w:autoRedefine/>
    <w:uiPriority w:val="9"/>
    <w:unhideWhenUsed/>
    <w:qFormat/>
    <w:rsid w:val="006F23EF"/>
    <w:pPr>
      <w:keepNext/>
      <w:keepLines/>
      <w:spacing w:before="240" w:after="0"/>
      <w:contextualSpacing/>
      <w:jc w:val="left"/>
      <w:outlineLvl w:val="1"/>
    </w:pPr>
    <w:rPr>
      <w:rFonts w:eastAsiaTheme="majorEastAsia" w:cstheme="majorBidi"/>
      <w:b/>
      <w:szCs w:val="26"/>
    </w:rPr>
  </w:style>
  <w:style w:type="paragraph" w:styleId="Heading3">
    <w:name w:val="heading 3"/>
    <w:basedOn w:val="Normal"/>
    <w:next w:val="Normal"/>
    <w:link w:val="Heading3Char"/>
    <w:autoRedefine/>
    <w:uiPriority w:val="9"/>
    <w:unhideWhenUsed/>
    <w:qFormat/>
    <w:rsid w:val="006F23EF"/>
    <w:pPr>
      <w:keepNext/>
      <w:keepLines/>
      <w:spacing w:before="120" w:after="0"/>
      <w:jc w:val="left"/>
      <w:outlineLvl w:val="2"/>
    </w:pPr>
    <w:rPr>
      <w:rFonts w:eastAsiaTheme="majorEastAsia" w:cstheme="majorBidi"/>
      <w:b/>
      <w:i/>
      <w:szCs w:val="24"/>
    </w:rPr>
  </w:style>
  <w:style w:type="paragraph" w:styleId="Heading4">
    <w:name w:val="heading 4"/>
    <w:basedOn w:val="Normal"/>
    <w:next w:val="Normal"/>
    <w:link w:val="Heading4Char"/>
    <w:autoRedefine/>
    <w:uiPriority w:val="9"/>
    <w:unhideWhenUsed/>
    <w:qFormat/>
    <w:rsid w:val="006F23EF"/>
    <w:pPr>
      <w:keepNext/>
      <w:keepLines/>
      <w:spacing w:before="120" w:after="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23EF"/>
    <w:rPr>
      <w:rFonts w:ascii="Times New Roman" w:eastAsiaTheme="majorEastAsia" w:hAnsi="Times New Roman" w:cstheme="majorBidi"/>
      <w:b/>
      <w:sz w:val="26"/>
      <w:szCs w:val="32"/>
    </w:rPr>
  </w:style>
  <w:style w:type="character" w:customStyle="1" w:styleId="Heading2Char">
    <w:name w:val="Heading 2 Char"/>
    <w:basedOn w:val="DefaultParagraphFont"/>
    <w:link w:val="Heading2"/>
    <w:uiPriority w:val="9"/>
    <w:rsid w:val="006F23EF"/>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rsid w:val="006F23EF"/>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rsid w:val="006F23EF"/>
    <w:rPr>
      <w:rFonts w:ascii="Times New Roman" w:eastAsiaTheme="majorEastAsia" w:hAnsi="Times New Roman" w:cstheme="majorBidi"/>
      <w:i/>
      <w:iCs/>
      <w:sz w:val="26"/>
    </w:rPr>
  </w:style>
  <w:style w:type="paragraph" w:styleId="ListParagraph">
    <w:name w:val="List Paragraph"/>
    <w:basedOn w:val="Normal"/>
    <w:uiPriority w:val="34"/>
    <w:qFormat/>
    <w:rsid w:val="0056460D"/>
    <w:pPr>
      <w:ind w:left="720"/>
      <w:contextualSpacing/>
    </w:pPr>
  </w:style>
  <w:style w:type="paragraph" w:styleId="NormalWeb">
    <w:name w:val="Normal (Web)"/>
    <w:basedOn w:val="Normal"/>
    <w:uiPriority w:val="99"/>
    <w:semiHidden/>
    <w:unhideWhenUsed/>
    <w:rsid w:val="00405BD3"/>
    <w:pPr>
      <w:spacing w:before="100" w:beforeAutospacing="1" w:after="100" w:afterAutospacing="1" w:line="240" w:lineRule="auto"/>
      <w:jc w:val="left"/>
    </w:pPr>
    <w:rPr>
      <w:rFonts w:eastAsia="Times New Roman" w:cs="Times New Roman"/>
      <w:sz w:val="24"/>
      <w:szCs w:val="24"/>
    </w:rPr>
  </w:style>
  <w:style w:type="character" w:styleId="Strong">
    <w:name w:val="Strong"/>
    <w:basedOn w:val="DefaultParagraphFont"/>
    <w:uiPriority w:val="22"/>
    <w:qFormat/>
    <w:rsid w:val="00405BD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35269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1</Pages>
  <Words>338</Words>
  <Characters>1932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5</cp:revision>
  <dcterms:created xsi:type="dcterms:W3CDTF">2026-06-18T14:24:00Z</dcterms:created>
  <dcterms:modified xsi:type="dcterms:W3CDTF">2026-06-18T15:15:00Z</dcterms:modified>
</cp:coreProperties>
</file>