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391" w:rsidRDefault="00E51391" w:rsidP="00E51391">
      <w:pPr>
        <w:pStyle w:val="BodyText3"/>
        <w:shd w:val="clear" w:color="auto" w:fill="auto"/>
        <w:spacing w:before="0" w:after="113" w:line="326" w:lineRule="exact"/>
        <w:ind w:left="20" w:right="20" w:firstLine="560"/>
        <w:jc w:val="center"/>
        <w:rPr>
          <w:rStyle w:val="BodyText1"/>
          <w:b/>
          <w:sz w:val="28"/>
          <w:szCs w:val="28"/>
          <w:lang w:val="en-US"/>
        </w:rPr>
      </w:pPr>
    </w:p>
    <w:p w:rsidR="00E51391" w:rsidRPr="00E51391" w:rsidRDefault="00E51391" w:rsidP="00E51391">
      <w:pPr>
        <w:pStyle w:val="BodyText3"/>
        <w:shd w:val="clear" w:color="auto" w:fill="auto"/>
        <w:spacing w:before="0" w:after="113" w:line="326" w:lineRule="exact"/>
        <w:ind w:left="20" w:right="20" w:firstLine="560"/>
        <w:jc w:val="center"/>
        <w:rPr>
          <w:rStyle w:val="BodyText1"/>
          <w:b/>
          <w:sz w:val="28"/>
          <w:szCs w:val="28"/>
          <w:lang w:val="en-US"/>
        </w:rPr>
      </w:pPr>
      <w:r w:rsidRPr="00E51391">
        <w:rPr>
          <w:rStyle w:val="BodyText1"/>
          <w:b/>
          <w:sz w:val="28"/>
          <w:szCs w:val="28"/>
        </w:rPr>
        <w:t>PHÒNG THÔNG TIN VÀ TRUYỀN THÔNG</w:t>
      </w:r>
    </w:p>
    <w:p w:rsidR="00E51391" w:rsidRPr="00E51391" w:rsidRDefault="00E51391" w:rsidP="00E51391">
      <w:pPr>
        <w:pStyle w:val="BodyText3"/>
        <w:shd w:val="clear" w:color="auto" w:fill="auto"/>
        <w:spacing w:before="0" w:after="113" w:line="326" w:lineRule="exact"/>
        <w:ind w:left="20" w:right="20" w:firstLine="560"/>
        <w:rPr>
          <w:sz w:val="28"/>
          <w:szCs w:val="28"/>
        </w:rPr>
      </w:pPr>
      <w:r w:rsidRPr="00E51391">
        <w:rPr>
          <w:rStyle w:val="BodyText1"/>
          <w:sz w:val="28"/>
          <w:szCs w:val="28"/>
        </w:rPr>
        <w:t>Phòng Thông tin và Truyền thông thực hiện chức năng tham mưu, giúp Giám đốc Trung tâm trong việc thực hiện công tác thông tin, thống kê khoa học, công nghệ, đổi mới sáng tạo và chuyển đổi số phục vụ công tác quản lý nhà nước của Sở Khoa học và Công nghệ và phát triên kinh tế - xã hội trên địa bàn tỉnh.</w:t>
      </w:r>
    </w:p>
    <w:p w:rsidR="00E51391" w:rsidRPr="00E51391" w:rsidRDefault="00E51391" w:rsidP="00E51391">
      <w:pPr>
        <w:keepNext/>
        <w:keepLines/>
        <w:widowControl w:val="0"/>
        <w:tabs>
          <w:tab w:val="left" w:pos="776"/>
        </w:tabs>
        <w:spacing w:after="0" w:line="260" w:lineRule="exact"/>
        <w:ind w:left="580"/>
        <w:jc w:val="both"/>
        <w:outlineLvl w:val="1"/>
        <w:rPr>
          <w:rFonts w:ascii="Times New Roman" w:hAnsi="Times New Roman" w:cs="Times New Roman"/>
          <w:sz w:val="28"/>
          <w:szCs w:val="28"/>
        </w:rPr>
      </w:pPr>
      <w:r w:rsidRPr="00E51391">
        <w:rPr>
          <w:rStyle w:val="Heading20"/>
          <w:rFonts w:eastAsiaTheme="minorHAnsi"/>
          <w:bCs w:val="0"/>
          <w:sz w:val="28"/>
          <w:szCs w:val="28"/>
          <w:lang w:val="en-US"/>
        </w:rPr>
        <w:t>Thực hiện các n</w:t>
      </w:r>
      <w:r w:rsidRPr="00E51391">
        <w:rPr>
          <w:rStyle w:val="Heading20"/>
          <w:rFonts w:eastAsiaTheme="minorHAnsi"/>
          <w:bCs w:val="0"/>
          <w:sz w:val="28"/>
          <w:szCs w:val="28"/>
        </w:rPr>
        <w:t>hiệm vụ</w:t>
      </w:r>
      <w:r>
        <w:rPr>
          <w:rStyle w:val="Heading20"/>
          <w:rFonts w:eastAsiaTheme="minorHAnsi"/>
          <w:bCs w:val="0"/>
          <w:sz w:val="28"/>
          <w:szCs w:val="28"/>
          <w:lang w:val="en-US"/>
        </w:rPr>
        <w:t>:</w:t>
      </w:r>
    </w:p>
    <w:p w:rsidR="00E51391" w:rsidRPr="00E51391" w:rsidRDefault="00E51391" w:rsidP="00E51391">
      <w:pPr>
        <w:pStyle w:val="Bodytext50"/>
        <w:shd w:val="clear" w:color="auto" w:fill="auto"/>
        <w:tabs>
          <w:tab w:val="left" w:pos="1921"/>
        </w:tabs>
        <w:spacing w:line="180" w:lineRule="exact"/>
        <w:ind w:left="1340"/>
        <w:rPr>
          <w:sz w:val="28"/>
          <w:szCs w:val="28"/>
        </w:rPr>
      </w:pPr>
    </w:p>
    <w:p w:rsidR="00E51391" w:rsidRPr="00E51391" w:rsidRDefault="00E51391" w:rsidP="00E51391">
      <w:pPr>
        <w:pStyle w:val="BodyText3"/>
        <w:numPr>
          <w:ilvl w:val="0"/>
          <w:numId w:val="1"/>
        </w:numPr>
        <w:shd w:val="clear" w:color="auto" w:fill="auto"/>
        <w:tabs>
          <w:tab w:val="left" w:pos="776"/>
        </w:tabs>
        <w:spacing w:before="0" w:after="64" w:line="326" w:lineRule="exact"/>
        <w:ind w:left="20" w:right="20" w:firstLine="560"/>
        <w:rPr>
          <w:sz w:val="28"/>
          <w:szCs w:val="28"/>
        </w:rPr>
      </w:pPr>
      <w:r w:rsidRPr="00E51391">
        <w:rPr>
          <w:rStyle w:val="BodyText1"/>
          <w:sz w:val="28"/>
          <w:szCs w:val="28"/>
        </w:rPr>
        <w:t>Tham gia xây dựng và thực hiện các văn bản quy phạm pháp luật, các chương trình, quy hoạch, kế hoạch hoạt động sự nghiệp, dịch vụ thông tin, thống kê trong các lĩnh vực thuộc phạm vi chức năng được giao sau khi được cấp có thẩm quyền ban hành;</w:t>
      </w:r>
    </w:p>
    <w:p w:rsidR="00E51391" w:rsidRPr="00E51391" w:rsidRDefault="00E51391" w:rsidP="00E51391">
      <w:pPr>
        <w:pStyle w:val="BodyText3"/>
        <w:numPr>
          <w:ilvl w:val="0"/>
          <w:numId w:val="1"/>
        </w:numPr>
        <w:shd w:val="clear" w:color="auto" w:fill="auto"/>
        <w:tabs>
          <w:tab w:val="left" w:pos="776"/>
        </w:tabs>
        <w:spacing w:before="0" w:after="56" w:line="322" w:lineRule="exact"/>
        <w:ind w:left="20" w:right="20" w:firstLine="560"/>
        <w:rPr>
          <w:sz w:val="28"/>
          <w:szCs w:val="28"/>
        </w:rPr>
      </w:pPr>
      <w:r w:rsidRPr="00E51391">
        <w:rPr>
          <w:rStyle w:val="BodyText1"/>
          <w:sz w:val="28"/>
          <w:szCs w:val="28"/>
        </w:rPr>
        <w:t>Tổ chức, thực hiện xử lý, phân tích, tổng hợp và cung cấp thông tin, số liệu khoa học và công nghệ, đổi mới sáng tạo và chuyển đổi số</w:t>
      </w:r>
      <w:r>
        <w:rPr>
          <w:rStyle w:val="BodyText1"/>
          <w:sz w:val="28"/>
          <w:szCs w:val="28"/>
          <w:lang w:val="en-US"/>
        </w:rPr>
        <w:t xml:space="preserve"> (KHCN, ĐMST&amp;CĐS)</w:t>
      </w:r>
      <w:r w:rsidRPr="00E51391">
        <w:rPr>
          <w:rStyle w:val="BodyText1"/>
          <w:sz w:val="28"/>
          <w:szCs w:val="28"/>
        </w:rPr>
        <w:t xml:space="preserve">; thông tin, số liệu thống kê </w:t>
      </w:r>
      <w:r>
        <w:rPr>
          <w:rStyle w:val="BodyText1"/>
          <w:sz w:val="28"/>
          <w:szCs w:val="28"/>
          <w:lang w:val="en-US"/>
        </w:rPr>
        <w:t>KHCN, ĐMST&amp;CĐS</w:t>
      </w:r>
      <w:r w:rsidRPr="00E51391">
        <w:rPr>
          <w:rStyle w:val="BodyText1"/>
          <w:sz w:val="28"/>
          <w:szCs w:val="28"/>
        </w:rPr>
        <w:t xml:space="preserve"> </w:t>
      </w:r>
      <w:r w:rsidRPr="00E51391">
        <w:rPr>
          <w:rStyle w:val="BodyText1"/>
          <w:sz w:val="28"/>
          <w:szCs w:val="28"/>
        </w:rPr>
        <w:t>phục vụ lãnh đạo, quản lý nhà nước của tỉnh;</w:t>
      </w:r>
    </w:p>
    <w:p w:rsidR="00E51391" w:rsidRPr="00E51391" w:rsidRDefault="00E51391" w:rsidP="00E51391">
      <w:pPr>
        <w:pStyle w:val="BodyText3"/>
        <w:numPr>
          <w:ilvl w:val="0"/>
          <w:numId w:val="1"/>
        </w:numPr>
        <w:shd w:val="clear" w:color="auto" w:fill="auto"/>
        <w:tabs>
          <w:tab w:val="left" w:pos="776"/>
        </w:tabs>
        <w:spacing w:before="0" w:line="326" w:lineRule="exact"/>
        <w:ind w:left="20" w:right="20" w:firstLine="560"/>
        <w:rPr>
          <w:sz w:val="28"/>
          <w:szCs w:val="28"/>
        </w:rPr>
      </w:pPr>
      <w:r w:rsidRPr="00E51391">
        <w:rPr>
          <w:rStyle w:val="BodyText1"/>
          <w:sz w:val="28"/>
          <w:szCs w:val="28"/>
        </w:rPr>
        <w:t xml:space="preserve">Biên soạn, xuất bản và cung cấp các xuất bản ấn phẩm định kỳ, ấn phẩm chuyên đề thuộc lĩnh vực thông tin, thống kê về </w:t>
      </w:r>
      <w:r>
        <w:rPr>
          <w:rStyle w:val="BodyText1"/>
          <w:sz w:val="28"/>
          <w:szCs w:val="28"/>
          <w:lang w:val="en-US"/>
        </w:rPr>
        <w:t>KHCN, ĐMST&amp;CĐS</w:t>
      </w:r>
      <w:r w:rsidRPr="00E51391">
        <w:rPr>
          <w:rStyle w:val="BodyText1"/>
          <w:sz w:val="28"/>
          <w:szCs w:val="28"/>
        </w:rPr>
        <w:t>;</w:t>
      </w:r>
    </w:p>
    <w:p w:rsidR="00E51391" w:rsidRPr="00E51391" w:rsidRDefault="00E51391" w:rsidP="00E51391">
      <w:pPr>
        <w:pStyle w:val="BodyText3"/>
        <w:numPr>
          <w:ilvl w:val="0"/>
          <w:numId w:val="1"/>
        </w:numPr>
        <w:shd w:val="clear" w:color="auto" w:fill="auto"/>
        <w:tabs>
          <w:tab w:val="left" w:pos="776"/>
        </w:tabs>
        <w:spacing w:before="0" w:after="64" w:line="326" w:lineRule="exact"/>
        <w:ind w:left="20" w:right="20" w:firstLine="560"/>
        <w:rPr>
          <w:sz w:val="28"/>
          <w:szCs w:val="28"/>
        </w:rPr>
      </w:pPr>
      <w:r w:rsidRPr="00E51391">
        <w:rPr>
          <w:rStyle w:val="BodyText1"/>
          <w:sz w:val="28"/>
          <w:szCs w:val="28"/>
        </w:rPr>
        <w:t xml:space="preserve">Tổ chức và thực hiện chế độ báo cáo thống kê ngành </w:t>
      </w:r>
      <w:r>
        <w:rPr>
          <w:rStyle w:val="BodyText1"/>
          <w:sz w:val="28"/>
          <w:szCs w:val="28"/>
          <w:lang w:val="en-US"/>
        </w:rPr>
        <w:t>KHCN, ĐMST&amp;CĐS</w:t>
      </w:r>
      <w:r w:rsidRPr="00E51391">
        <w:rPr>
          <w:rStyle w:val="BodyText1"/>
          <w:sz w:val="28"/>
          <w:szCs w:val="28"/>
        </w:rPr>
        <w:t xml:space="preserve"> tại địa phương;</w:t>
      </w:r>
    </w:p>
    <w:p w:rsidR="00E51391" w:rsidRPr="00E51391" w:rsidRDefault="00E51391" w:rsidP="00E51391">
      <w:pPr>
        <w:pStyle w:val="BodyText3"/>
        <w:numPr>
          <w:ilvl w:val="0"/>
          <w:numId w:val="1"/>
        </w:numPr>
        <w:shd w:val="clear" w:color="auto" w:fill="auto"/>
        <w:tabs>
          <w:tab w:val="left" w:pos="776"/>
        </w:tabs>
        <w:spacing w:before="0" w:line="322" w:lineRule="exact"/>
        <w:ind w:left="20" w:right="20" w:firstLine="560"/>
        <w:rPr>
          <w:sz w:val="28"/>
          <w:szCs w:val="28"/>
        </w:rPr>
      </w:pPr>
      <w:r w:rsidRPr="00E51391">
        <w:rPr>
          <w:rStyle w:val="BodyText1"/>
          <w:sz w:val="28"/>
          <w:szCs w:val="28"/>
        </w:rPr>
        <w:t xml:space="preserve">Phối hợp tổ chức thực hiện các cuộc điều tra thống kê </w:t>
      </w:r>
      <w:r>
        <w:rPr>
          <w:rStyle w:val="BodyText1"/>
          <w:sz w:val="28"/>
          <w:szCs w:val="28"/>
          <w:lang w:val="en-US"/>
        </w:rPr>
        <w:t>KHCN, ĐMST&amp;CĐS</w:t>
      </w:r>
      <w:r w:rsidRPr="00E51391">
        <w:rPr>
          <w:rStyle w:val="BodyText1"/>
          <w:sz w:val="28"/>
          <w:szCs w:val="28"/>
        </w:rPr>
        <w:t xml:space="preserve"> </w:t>
      </w:r>
      <w:r w:rsidRPr="00E51391">
        <w:rPr>
          <w:rStyle w:val="BodyText1"/>
          <w:sz w:val="28"/>
          <w:szCs w:val="28"/>
        </w:rPr>
        <w:t>thuộc Chương trình điều tra thống kê quốc gia và ngoài Chương trình điều tra thống kê quốc gia tại địa phương; t</w:t>
      </w:r>
      <w:r>
        <w:rPr>
          <w:rStyle w:val="BodyText1"/>
          <w:sz w:val="28"/>
          <w:szCs w:val="28"/>
          <w:lang w:val="en-US"/>
        </w:rPr>
        <w:t>ổ</w:t>
      </w:r>
      <w:r w:rsidRPr="00E51391">
        <w:rPr>
          <w:rStyle w:val="BodyText1"/>
          <w:sz w:val="28"/>
          <w:szCs w:val="28"/>
        </w:rPr>
        <w:t xml:space="preserve"> chức triển khai các cuộc điều tra thống kê </w:t>
      </w:r>
      <w:r>
        <w:rPr>
          <w:rStyle w:val="BodyText1"/>
          <w:sz w:val="28"/>
          <w:szCs w:val="28"/>
          <w:lang w:val="en-US"/>
        </w:rPr>
        <w:t>KHCN, ĐMST&amp;CĐS</w:t>
      </w:r>
      <w:r w:rsidRPr="00E51391">
        <w:rPr>
          <w:rStyle w:val="BodyText1"/>
          <w:sz w:val="28"/>
          <w:szCs w:val="28"/>
        </w:rPr>
        <w:t xml:space="preserve"> </w:t>
      </w:r>
      <w:r w:rsidRPr="00E51391">
        <w:rPr>
          <w:rStyle w:val="BodyText1"/>
          <w:sz w:val="28"/>
          <w:szCs w:val="28"/>
        </w:rPr>
        <w:t xml:space="preserve">của địa phương; tổng hợp, xử lý, phân tích và cập nhật vào cơ sở dữ liệu về các cuộc điêu tra thống kê </w:t>
      </w:r>
      <w:r>
        <w:rPr>
          <w:rStyle w:val="BodyText1"/>
          <w:sz w:val="28"/>
          <w:szCs w:val="28"/>
          <w:lang w:val="en-US"/>
        </w:rPr>
        <w:t>KHCN, ĐMST&amp;CĐS</w:t>
      </w:r>
      <w:r w:rsidRPr="00E51391">
        <w:rPr>
          <w:rStyle w:val="BodyText1"/>
          <w:sz w:val="28"/>
          <w:szCs w:val="28"/>
        </w:rPr>
        <w:t xml:space="preserve"> </w:t>
      </w:r>
      <w:r w:rsidRPr="00E51391">
        <w:rPr>
          <w:rStyle w:val="BodyText1"/>
          <w:sz w:val="28"/>
          <w:szCs w:val="28"/>
        </w:rPr>
        <w:t xml:space="preserve">thuộc phạm vi quản lý của địa phương; phổ biến, công bố kết quả điều tra thống kê </w:t>
      </w:r>
      <w:r>
        <w:rPr>
          <w:rStyle w:val="BodyText1"/>
          <w:sz w:val="28"/>
          <w:szCs w:val="28"/>
          <w:lang w:val="en-US"/>
        </w:rPr>
        <w:t>KHCN, ĐMST&amp;CĐS</w:t>
      </w:r>
      <w:r w:rsidRPr="00E51391">
        <w:rPr>
          <w:rStyle w:val="BodyText1"/>
          <w:sz w:val="28"/>
          <w:szCs w:val="28"/>
        </w:rPr>
        <w:t xml:space="preserve"> của địa phương;</w:t>
      </w:r>
    </w:p>
    <w:p w:rsidR="00E51391" w:rsidRPr="00E51391" w:rsidRDefault="00E51391" w:rsidP="00E51391">
      <w:pPr>
        <w:pStyle w:val="BodyText3"/>
        <w:numPr>
          <w:ilvl w:val="0"/>
          <w:numId w:val="1"/>
        </w:numPr>
        <w:shd w:val="clear" w:color="auto" w:fill="auto"/>
        <w:tabs>
          <w:tab w:val="left" w:pos="776"/>
        </w:tabs>
        <w:spacing w:before="0" w:after="53" w:line="322" w:lineRule="exact"/>
        <w:ind w:left="20" w:right="20" w:firstLine="560"/>
        <w:rPr>
          <w:sz w:val="28"/>
          <w:szCs w:val="28"/>
        </w:rPr>
      </w:pPr>
      <w:r w:rsidRPr="00E51391">
        <w:rPr>
          <w:rStyle w:val="BodyText1"/>
          <w:sz w:val="28"/>
          <w:szCs w:val="28"/>
        </w:rPr>
        <w:t xml:space="preserve">Tổ chức và thực hiện phổ biến thông tin, thống kê </w:t>
      </w:r>
      <w:r>
        <w:rPr>
          <w:rStyle w:val="BodyText1"/>
          <w:sz w:val="28"/>
          <w:szCs w:val="28"/>
          <w:lang w:val="en-US"/>
        </w:rPr>
        <w:t>KHCN, ĐMST&amp;CĐS</w:t>
      </w:r>
      <w:r w:rsidRPr="00E51391">
        <w:rPr>
          <w:rStyle w:val="BodyText1"/>
          <w:sz w:val="28"/>
          <w:szCs w:val="28"/>
        </w:rPr>
        <w:t xml:space="preserve"> của địa phương. Thực hiện truyền thông hoạt động </w:t>
      </w:r>
      <w:r>
        <w:rPr>
          <w:rStyle w:val="BodyText1"/>
          <w:sz w:val="28"/>
          <w:szCs w:val="28"/>
          <w:lang w:val="en-US"/>
        </w:rPr>
        <w:t>KHCN, ĐMST&amp;CĐS</w:t>
      </w:r>
      <w:r w:rsidRPr="00E51391">
        <w:rPr>
          <w:rStyle w:val="BodyText1"/>
          <w:sz w:val="28"/>
          <w:szCs w:val="28"/>
        </w:rPr>
        <w:t xml:space="preserve">. Phối hợp với các cơ quan truyền thông đại chúng đưa thông tin, tri thức </w:t>
      </w:r>
      <w:r>
        <w:rPr>
          <w:rStyle w:val="BodyText1"/>
          <w:sz w:val="28"/>
          <w:szCs w:val="28"/>
          <w:lang w:val="en-US"/>
        </w:rPr>
        <w:t>KH&amp;CN</w:t>
      </w:r>
      <w:r w:rsidRPr="00E51391">
        <w:rPr>
          <w:rStyle w:val="BodyText1"/>
          <w:sz w:val="28"/>
          <w:szCs w:val="28"/>
        </w:rPr>
        <w:t xml:space="preserve"> đến với mọi đối tượng; cung câp thông tin </w:t>
      </w:r>
      <w:r>
        <w:rPr>
          <w:rStyle w:val="BodyText1"/>
          <w:sz w:val="28"/>
          <w:szCs w:val="28"/>
          <w:lang w:val="en-US"/>
        </w:rPr>
        <w:t>KHCN, ĐMST&amp;CĐS</w:t>
      </w:r>
      <w:r w:rsidRPr="00E51391">
        <w:rPr>
          <w:rStyle w:val="BodyText1"/>
          <w:sz w:val="28"/>
          <w:szCs w:val="28"/>
        </w:rPr>
        <w:t xml:space="preserve"> </w:t>
      </w:r>
      <w:r w:rsidRPr="00E51391">
        <w:rPr>
          <w:rStyle w:val="BodyText1"/>
          <w:sz w:val="28"/>
          <w:szCs w:val="28"/>
        </w:rPr>
        <w:t>phục vụ phát triển kinh tế - xã hội trên địa bàn tỉnh;</w:t>
      </w:r>
    </w:p>
    <w:p w:rsidR="00E51391" w:rsidRPr="00E51391" w:rsidRDefault="00E51391" w:rsidP="00E51391">
      <w:pPr>
        <w:pStyle w:val="BodyText3"/>
        <w:numPr>
          <w:ilvl w:val="0"/>
          <w:numId w:val="1"/>
        </w:numPr>
        <w:shd w:val="clear" w:color="auto" w:fill="auto"/>
        <w:tabs>
          <w:tab w:val="left" w:pos="776"/>
        </w:tabs>
        <w:spacing w:before="0" w:after="68"/>
        <w:ind w:left="20" w:right="20" w:firstLine="560"/>
        <w:rPr>
          <w:sz w:val="28"/>
          <w:szCs w:val="28"/>
        </w:rPr>
      </w:pPr>
      <w:r w:rsidRPr="00E51391">
        <w:rPr>
          <w:rStyle w:val="BodyText1"/>
          <w:sz w:val="28"/>
          <w:szCs w:val="28"/>
        </w:rPr>
        <w:t xml:space="preserve">Hướng dẫn và tổ chức thực hiện thu thập, đăng ký, lưu giữ và công bố thông tin kết quả thực hiện nhiệm vụ </w:t>
      </w:r>
      <w:r>
        <w:rPr>
          <w:rStyle w:val="BodyText1"/>
          <w:sz w:val="28"/>
          <w:szCs w:val="28"/>
          <w:lang w:val="en-US"/>
        </w:rPr>
        <w:t>KH&amp;CN</w:t>
      </w:r>
      <w:r w:rsidRPr="00E51391">
        <w:rPr>
          <w:rStyle w:val="BodyText1"/>
          <w:sz w:val="28"/>
          <w:szCs w:val="28"/>
        </w:rPr>
        <w:t xml:space="preserve"> thuộc phạm vi quản lý của tỉnh theo quy định;</w:t>
      </w:r>
    </w:p>
    <w:p w:rsidR="00E51391" w:rsidRPr="00E51391" w:rsidRDefault="00E51391" w:rsidP="00E51391">
      <w:pPr>
        <w:pStyle w:val="BodyText3"/>
        <w:numPr>
          <w:ilvl w:val="0"/>
          <w:numId w:val="1"/>
        </w:numPr>
        <w:shd w:val="clear" w:color="auto" w:fill="auto"/>
        <w:tabs>
          <w:tab w:val="left" w:pos="776"/>
        </w:tabs>
        <w:spacing w:before="0" w:after="56" w:line="322" w:lineRule="exact"/>
        <w:ind w:left="20" w:right="20" w:firstLine="560"/>
        <w:rPr>
          <w:sz w:val="28"/>
          <w:szCs w:val="28"/>
        </w:rPr>
      </w:pPr>
      <w:r w:rsidRPr="00E51391">
        <w:rPr>
          <w:rStyle w:val="BodyText1"/>
          <w:sz w:val="28"/>
          <w:szCs w:val="28"/>
        </w:rPr>
        <w:t xml:space="preserve">Khai thác, tra cứu và cung cấp các nguồn tin khoa học và công nghệ trong nước và nước ngoài để phục vụ cho công tác xác định, tuyển chọn, thực hiện và đánh giá, nghiệm thu các nhiệm vụ </w:t>
      </w:r>
      <w:r w:rsidR="00BD058B">
        <w:rPr>
          <w:rStyle w:val="BodyText1"/>
          <w:sz w:val="28"/>
          <w:szCs w:val="28"/>
          <w:lang w:val="en-US"/>
        </w:rPr>
        <w:t>KHCN, ĐMST&amp;CĐS</w:t>
      </w:r>
      <w:r w:rsidR="00BD058B" w:rsidRPr="00E51391">
        <w:rPr>
          <w:rStyle w:val="BodyText1"/>
          <w:sz w:val="28"/>
          <w:szCs w:val="28"/>
        </w:rPr>
        <w:t xml:space="preserve"> </w:t>
      </w:r>
      <w:r w:rsidRPr="00E51391">
        <w:rPr>
          <w:rStyle w:val="BodyText1"/>
          <w:sz w:val="28"/>
          <w:szCs w:val="28"/>
        </w:rPr>
        <w:t>và các nhiệm vụ khác cho các chương trình, đề án quan trọng của địa phương, phục vụ nghiên cứu khoa học, phát triển công nghệ, đổi mới sáng tạo và chuyển đổi số, phục vụ phát triển kinh tế - xã hội của địa phương;</w:t>
      </w:r>
    </w:p>
    <w:p w:rsidR="00E51391" w:rsidRPr="00E51391" w:rsidRDefault="00E51391" w:rsidP="00E51391">
      <w:pPr>
        <w:pStyle w:val="BodyText3"/>
        <w:numPr>
          <w:ilvl w:val="0"/>
          <w:numId w:val="1"/>
        </w:numPr>
        <w:shd w:val="clear" w:color="auto" w:fill="auto"/>
        <w:tabs>
          <w:tab w:val="left" w:pos="786"/>
        </w:tabs>
        <w:spacing w:before="0" w:after="64" w:line="326" w:lineRule="exact"/>
        <w:ind w:left="40" w:right="40" w:firstLine="560"/>
        <w:rPr>
          <w:sz w:val="28"/>
          <w:szCs w:val="28"/>
        </w:rPr>
      </w:pPr>
      <w:r w:rsidRPr="00E51391">
        <w:rPr>
          <w:rStyle w:val="BodyText1"/>
          <w:sz w:val="28"/>
          <w:szCs w:val="28"/>
        </w:rPr>
        <w:t xml:space="preserve">Khai thác, quản lý và phát triển mạng thông tin thống kê khoa học và công nghệ, </w:t>
      </w:r>
      <w:r w:rsidRPr="00E51391">
        <w:rPr>
          <w:rStyle w:val="BodyText1"/>
          <w:sz w:val="28"/>
          <w:szCs w:val="28"/>
        </w:rPr>
        <w:lastRenderedPageBreak/>
        <w:t xml:space="preserve">đổi mới sáng tạo; ứng dụng công nghệ thông tin, phương tiện kỹ thuật tiên tiến trong hoạt động thông tin, thống kê </w:t>
      </w:r>
      <w:r w:rsidR="00BD058B">
        <w:rPr>
          <w:rStyle w:val="BodyText1"/>
          <w:sz w:val="28"/>
          <w:szCs w:val="28"/>
          <w:lang w:val="en-US"/>
        </w:rPr>
        <w:t>KHCN, ĐMST&amp;CĐS</w:t>
      </w:r>
      <w:r w:rsidRPr="00E51391">
        <w:rPr>
          <w:rStyle w:val="BodyText1"/>
          <w:sz w:val="28"/>
          <w:szCs w:val="28"/>
        </w:rPr>
        <w:t>; xây dựng, phát triển, vận hành và quản lý công/trang thông tin điện tử của Sở Khoa học và Công nghệ, cổng thông tin điện tử, trang thông tin điện tử, diễn đàn về khởi nghiệp sáng tạo và đ</w:t>
      </w:r>
      <w:r w:rsidR="00BD058B">
        <w:rPr>
          <w:rStyle w:val="BodyText1"/>
          <w:sz w:val="28"/>
          <w:szCs w:val="28"/>
          <w:lang w:val="en-US"/>
        </w:rPr>
        <w:t>ổ</w:t>
      </w:r>
      <w:r w:rsidRPr="00E51391">
        <w:rPr>
          <w:rStyle w:val="BodyText1"/>
          <w:sz w:val="28"/>
          <w:szCs w:val="28"/>
        </w:rPr>
        <w:t>i mới sáng tạo, trang thông tin điện tử Chuyển đổi số của tỉnh, các kênh truyền thông trên mạng xã hội (fanpage, Zalo OA...) của Trung tâm và các hệ thông thông tin khoa học công nghệ khác;</w:t>
      </w:r>
    </w:p>
    <w:p w:rsidR="00E51391" w:rsidRPr="00E51391" w:rsidRDefault="00E51391" w:rsidP="00E51391">
      <w:pPr>
        <w:pStyle w:val="BodyText3"/>
        <w:numPr>
          <w:ilvl w:val="0"/>
          <w:numId w:val="1"/>
        </w:numPr>
        <w:shd w:val="clear" w:color="auto" w:fill="auto"/>
        <w:tabs>
          <w:tab w:val="left" w:pos="786"/>
        </w:tabs>
        <w:spacing w:before="0" w:after="53" w:line="322" w:lineRule="exact"/>
        <w:ind w:left="40" w:right="40" w:firstLine="560"/>
        <w:rPr>
          <w:sz w:val="28"/>
          <w:szCs w:val="28"/>
        </w:rPr>
      </w:pPr>
      <w:r w:rsidRPr="00E51391">
        <w:rPr>
          <w:rStyle w:val="BodyText1"/>
          <w:sz w:val="28"/>
          <w:szCs w:val="28"/>
        </w:rPr>
        <w:t xml:space="preserve">Xây dựng, quản lý, vận hành và phát triển hạ tầng thông tin, thống kê </w:t>
      </w:r>
      <w:r w:rsidR="00BD058B">
        <w:rPr>
          <w:rStyle w:val="BodyText1"/>
          <w:sz w:val="28"/>
          <w:szCs w:val="28"/>
          <w:lang w:val="en-US"/>
        </w:rPr>
        <w:t>KHCN, ĐMST&amp;CĐS</w:t>
      </w:r>
      <w:r w:rsidRPr="00E51391">
        <w:rPr>
          <w:rStyle w:val="BodyText1"/>
          <w:sz w:val="28"/>
          <w:szCs w:val="28"/>
        </w:rPr>
        <w:t xml:space="preserve">; tham gia xây dựng, cập nhật và khai thác Cơ sở dữ liệu quốc gia về </w:t>
      </w:r>
      <w:r w:rsidR="00BD058B">
        <w:rPr>
          <w:rStyle w:val="BodyText1"/>
          <w:sz w:val="28"/>
          <w:szCs w:val="28"/>
          <w:lang w:val="en-US"/>
        </w:rPr>
        <w:t>KHCN, ĐMST&amp;CĐS</w:t>
      </w:r>
      <w:r w:rsidRPr="00E51391">
        <w:rPr>
          <w:rStyle w:val="BodyText1"/>
          <w:sz w:val="28"/>
          <w:szCs w:val="28"/>
        </w:rPr>
        <w:t xml:space="preserve">. Xây dựng, quản lý, kết nối và chia sẻ các cơ sở dữ liệu về </w:t>
      </w:r>
      <w:r w:rsidR="00BD058B">
        <w:rPr>
          <w:rStyle w:val="BodyText1"/>
          <w:sz w:val="28"/>
          <w:szCs w:val="28"/>
          <w:lang w:val="en-US"/>
        </w:rPr>
        <w:t>KHCN, ĐMST&amp;CĐS</w:t>
      </w:r>
      <w:r w:rsidR="00BD058B" w:rsidRPr="00E51391">
        <w:rPr>
          <w:rStyle w:val="BodyText1"/>
          <w:sz w:val="28"/>
          <w:szCs w:val="28"/>
        </w:rPr>
        <w:t xml:space="preserve"> </w:t>
      </w:r>
      <w:r w:rsidRPr="00E51391">
        <w:rPr>
          <w:rStyle w:val="BodyText1"/>
          <w:sz w:val="28"/>
          <w:szCs w:val="28"/>
        </w:rPr>
        <w:t>của tỉnh bảo đảm việc tích hợp, trao đổi, chia sẻ dữ liệu đồng bộ, thống nhất;</w:t>
      </w:r>
    </w:p>
    <w:p w:rsidR="00E51391" w:rsidRPr="00E51391" w:rsidRDefault="00E51391" w:rsidP="00E51391">
      <w:pPr>
        <w:pStyle w:val="BodyText3"/>
        <w:numPr>
          <w:ilvl w:val="0"/>
          <w:numId w:val="1"/>
        </w:numPr>
        <w:shd w:val="clear" w:color="auto" w:fill="auto"/>
        <w:tabs>
          <w:tab w:val="left" w:pos="786"/>
        </w:tabs>
        <w:spacing w:before="0" w:after="68"/>
        <w:ind w:left="40" w:right="40" w:firstLine="560"/>
        <w:rPr>
          <w:sz w:val="28"/>
          <w:szCs w:val="28"/>
        </w:rPr>
      </w:pPr>
      <w:r w:rsidRPr="00E51391">
        <w:rPr>
          <w:rStyle w:val="BodyText1"/>
          <w:sz w:val="28"/>
          <w:szCs w:val="28"/>
        </w:rPr>
        <w:t>Thực hiện kết nối triển khai Đe án Hệ tri thức Việt số hóa tại địa phương. Triển khai xây dựng các dự án dữ liệu của địa phương; phát triên, tích hợp hệ thống dữ liệu và thông tin quản lý của địa phương lĩnh vực khoa học và công nghệ, chia sẻ công khai trên Hệ tri thức Việt số hóa đê cộng đồng khai thác, sử dụng;</w:t>
      </w:r>
    </w:p>
    <w:p w:rsidR="00E51391" w:rsidRPr="00E51391" w:rsidRDefault="00E51391" w:rsidP="00E51391">
      <w:pPr>
        <w:pStyle w:val="BodyText3"/>
        <w:numPr>
          <w:ilvl w:val="0"/>
          <w:numId w:val="1"/>
        </w:numPr>
        <w:shd w:val="clear" w:color="auto" w:fill="auto"/>
        <w:tabs>
          <w:tab w:val="left" w:pos="786"/>
        </w:tabs>
        <w:spacing w:before="0" w:line="322" w:lineRule="exact"/>
        <w:ind w:left="40" w:right="40" w:firstLine="560"/>
        <w:rPr>
          <w:sz w:val="28"/>
          <w:szCs w:val="28"/>
        </w:rPr>
      </w:pPr>
      <w:r w:rsidRPr="00E51391">
        <w:rPr>
          <w:rStyle w:val="BodyText1"/>
          <w:sz w:val="28"/>
          <w:szCs w:val="28"/>
        </w:rPr>
        <w:t xml:space="preserve">Tổ chức và phát triển nguồn tin </w:t>
      </w:r>
      <w:r w:rsidR="00BD058B">
        <w:rPr>
          <w:rStyle w:val="BodyText1"/>
          <w:sz w:val="28"/>
          <w:szCs w:val="28"/>
          <w:lang w:val="en-US"/>
        </w:rPr>
        <w:t>KHCN, ĐMST&amp;CĐS</w:t>
      </w:r>
      <w:r w:rsidR="00BD058B" w:rsidRPr="00E51391">
        <w:rPr>
          <w:rStyle w:val="BodyText1"/>
          <w:sz w:val="28"/>
          <w:szCs w:val="28"/>
        </w:rPr>
        <w:t xml:space="preserve"> </w:t>
      </w:r>
      <w:r w:rsidRPr="00E51391">
        <w:rPr>
          <w:rStyle w:val="BodyText1"/>
          <w:sz w:val="28"/>
          <w:szCs w:val="28"/>
        </w:rPr>
        <w:t xml:space="preserve">của địa phương; bổ sung sách, báo, tài liệu dưới các hình thức như mua, tặng, trao đổi; tổ chức và phát triển công tác thư viện, thư viện điện tử, thư viện số, mạng thông tin </w:t>
      </w:r>
      <w:r w:rsidR="00BD058B">
        <w:rPr>
          <w:rStyle w:val="BodyText1"/>
          <w:sz w:val="28"/>
          <w:szCs w:val="28"/>
          <w:lang w:val="en-US"/>
        </w:rPr>
        <w:t>KHCN, ĐMST&amp;CĐS</w:t>
      </w:r>
      <w:r w:rsidRPr="00E51391">
        <w:rPr>
          <w:rStyle w:val="BodyText1"/>
          <w:sz w:val="28"/>
          <w:szCs w:val="28"/>
        </w:rPr>
        <w:t xml:space="preserve"> của địa phương; tham gia Liên họp thư viện Việt Nam về các nguồn tin khoa học, công nghệ, đôi mới sáng tạo và chuyển đổi sô;</w:t>
      </w:r>
    </w:p>
    <w:p w:rsidR="00E51391" w:rsidRPr="00E51391" w:rsidRDefault="00E51391" w:rsidP="00E51391">
      <w:pPr>
        <w:pStyle w:val="BodyText3"/>
        <w:numPr>
          <w:ilvl w:val="0"/>
          <w:numId w:val="1"/>
        </w:numPr>
        <w:shd w:val="clear" w:color="auto" w:fill="auto"/>
        <w:tabs>
          <w:tab w:val="left" w:pos="786"/>
        </w:tabs>
        <w:spacing w:before="0" w:line="322" w:lineRule="exact"/>
        <w:ind w:left="40" w:right="40" w:firstLine="560"/>
        <w:rPr>
          <w:sz w:val="28"/>
          <w:szCs w:val="28"/>
        </w:rPr>
      </w:pPr>
      <w:r w:rsidRPr="00E51391">
        <w:rPr>
          <w:rStyle w:val="BodyText1"/>
          <w:sz w:val="28"/>
          <w:szCs w:val="28"/>
        </w:rPr>
        <w:t>Tổ chức, phối hợp tổ chức và tham gia Chợ công nghệ và thiết bị (Techmart), trình diễn và kết nối cung - cầu công nghệ (Techdemo), triển lãm, hội chợ khoa học và công nghệ; tham gia vận hành, khai thác các trung tâm, sàn giao dịch thông tin công nghệ trực tiếp và trên môi trường mạng nhằm hỗ trợ hoạt động chuyển giao, ứng dụng và thương mại hóa công nghệ, các trung tâm, sàn giao dịch thông tin công nghệ; sàn giao dịch ý tưởng và sản phẩm khởi nghiệp sáng tạo, đổi mới sáng tạo trực tiếp và trên mạng Internet, triển lãm, hội chợ khoa học và công nghệ trong và ngoài nước;</w:t>
      </w:r>
    </w:p>
    <w:p w:rsidR="00E51391" w:rsidRPr="00E51391" w:rsidRDefault="00E51391" w:rsidP="00E51391">
      <w:pPr>
        <w:pStyle w:val="BodyText3"/>
        <w:numPr>
          <w:ilvl w:val="0"/>
          <w:numId w:val="1"/>
        </w:numPr>
        <w:shd w:val="clear" w:color="auto" w:fill="auto"/>
        <w:tabs>
          <w:tab w:val="left" w:pos="786"/>
        </w:tabs>
        <w:spacing w:before="0" w:after="109" w:line="322" w:lineRule="exact"/>
        <w:ind w:left="40" w:right="40" w:firstLine="560"/>
        <w:rPr>
          <w:rStyle w:val="BodyText1"/>
          <w:sz w:val="28"/>
          <w:szCs w:val="28"/>
        </w:rPr>
      </w:pPr>
      <w:r w:rsidRPr="00E51391">
        <w:rPr>
          <w:rStyle w:val="BodyText1"/>
          <w:sz w:val="28"/>
          <w:szCs w:val="28"/>
        </w:rPr>
        <w:t xml:space="preserve">Thu thập, cung cấp thông tin công nghệ, các sản phẩm và dịch vụ thông tin </w:t>
      </w:r>
      <w:r w:rsidR="00BD058B">
        <w:rPr>
          <w:rStyle w:val="BodyText1"/>
          <w:sz w:val="28"/>
          <w:szCs w:val="28"/>
          <w:lang w:val="en-US"/>
        </w:rPr>
        <w:t>KHCN, ĐMST&amp;CĐS</w:t>
      </w:r>
      <w:r w:rsidRPr="00E51391">
        <w:rPr>
          <w:rStyle w:val="BodyText1"/>
          <w:sz w:val="28"/>
          <w:szCs w:val="28"/>
        </w:rPr>
        <w:t>; thông tin kểt quả nghiên cứu ứng dụng, các tiến bộ kỳ thuật tại địa phương; thông tin về các chuyên gia tư vấn khoa học và công nghệ; xây dựng và cung câp dữ liệu về công nghệ phục vụ công tác quản lý và hỗ trợ doanh nghiệp đổi mới công nghệ;</w:t>
      </w:r>
    </w:p>
    <w:p w:rsidR="00E51391" w:rsidRPr="00E51391" w:rsidRDefault="00E51391" w:rsidP="00E51391">
      <w:pPr>
        <w:pStyle w:val="BodyText3"/>
        <w:numPr>
          <w:ilvl w:val="0"/>
          <w:numId w:val="1"/>
        </w:numPr>
        <w:shd w:val="clear" w:color="auto" w:fill="auto"/>
        <w:tabs>
          <w:tab w:val="left" w:pos="786"/>
        </w:tabs>
        <w:spacing w:before="0" w:after="109" w:line="322" w:lineRule="exact"/>
        <w:ind w:left="40" w:right="40" w:firstLine="560"/>
        <w:rPr>
          <w:sz w:val="28"/>
          <w:szCs w:val="28"/>
        </w:rPr>
      </w:pPr>
      <w:r w:rsidRPr="00E51391">
        <w:rPr>
          <w:rStyle w:val="BodyText1"/>
          <w:sz w:val="28"/>
          <w:szCs w:val="28"/>
        </w:rPr>
        <w:t>Tổ</w:t>
      </w:r>
      <w:r w:rsidRPr="00E51391">
        <w:rPr>
          <w:sz w:val="28"/>
          <w:szCs w:val="28"/>
        </w:rPr>
        <w:t xml:space="preserve"> </w:t>
      </w:r>
      <w:r w:rsidRPr="00E51391">
        <w:rPr>
          <w:rStyle w:val="BodyText1"/>
          <w:sz w:val="28"/>
          <w:szCs w:val="28"/>
        </w:rPr>
        <w:t xml:space="preserve">chức, thực hiện, khai thác và cung cấp các sản phẩm và dịch vụ phục vụ nghiên cứu khoa học và phát triển công nghệ, giáo dục và đào tạo, sản xuất, kinh doanh theo yêu cầu của xã hội trong lĩnh vực thông tin, thống kê </w:t>
      </w:r>
      <w:r w:rsidR="00BD058B">
        <w:rPr>
          <w:rStyle w:val="BodyText1"/>
          <w:sz w:val="28"/>
          <w:szCs w:val="28"/>
          <w:lang w:val="en-US"/>
        </w:rPr>
        <w:t>KHCN, ĐMST&amp;CĐS</w:t>
      </w:r>
      <w:r w:rsidR="00BD058B" w:rsidRPr="00E51391">
        <w:rPr>
          <w:rStyle w:val="BodyText1"/>
          <w:sz w:val="28"/>
          <w:szCs w:val="28"/>
        </w:rPr>
        <w:t xml:space="preserve"> </w:t>
      </w:r>
      <w:r w:rsidRPr="00E51391">
        <w:rPr>
          <w:rStyle w:val="BodyText1"/>
          <w:sz w:val="28"/>
          <w:szCs w:val="28"/>
        </w:rPr>
        <w:t>và các lĩnh vực khác theo quy định của pháp luật;</w:t>
      </w:r>
    </w:p>
    <w:p w:rsidR="00E51391" w:rsidRPr="00E51391" w:rsidRDefault="00E51391" w:rsidP="00E51391">
      <w:pPr>
        <w:pStyle w:val="BodyText3"/>
        <w:numPr>
          <w:ilvl w:val="0"/>
          <w:numId w:val="1"/>
        </w:numPr>
        <w:shd w:val="clear" w:color="auto" w:fill="auto"/>
        <w:tabs>
          <w:tab w:val="left" w:pos="781"/>
        </w:tabs>
        <w:spacing w:before="0" w:after="56" w:line="322" w:lineRule="exact"/>
        <w:ind w:left="20" w:right="20" w:firstLine="560"/>
        <w:rPr>
          <w:sz w:val="28"/>
          <w:szCs w:val="28"/>
        </w:rPr>
      </w:pPr>
      <w:r w:rsidRPr="00E51391">
        <w:rPr>
          <w:rStyle w:val="BodyText1"/>
          <w:sz w:val="28"/>
          <w:szCs w:val="28"/>
        </w:rPr>
        <w:t xml:space="preserve">Tổ chức, tham gia các hoạt động tập huấn, bồi dưỡng nghiệp vụ; sự kiện, hội nghị, hội thảo do Bộ Khoa học và Công nghệ, các đơn vị trực thuộc Bộ Khoa học và Công nghệ, sở, ban, ngành, ủy ban nhân dân cấp tỉnh tổ chức hằng năm về lĩnh vực </w:t>
      </w:r>
      <w:r w:rsidRPr="00E51391">
        <w:rPr>
          <w:rStyle w:val="BodyText1"/>
          <w:sz w:val="28"/>
          <w:szCs w:val="28"/>
        </w:rPr>
        <w:lastRenderedPageBreak/>
        <w:t xml:space="preserve">thông tin, thống kê </w:t>
      </w:r>
      <w:r w:rsidR="00BD058B">
        <w:rPr>
          <w:rStyle w:val="BodyText1"/>
          <w:sz w:val="28"/>
          <w:szCs w:val="28"/>
          <w:lang w:val="en-US"/>
        </w:rPr>
        <w:t>KHCN, ĐMST&amp;CĐS</w:t>
      </w:r>
      <w:r w:rsidRPr="00E51391">
        <w:rPr>
          <w:rStyle w:val="BodyText1"/>
          <w:sz w:val="28"/>
          <w:szCs w:val="28"/>
        </w:rPr>
        <w:t>;</w:t>
      </w:r>
    </w:p>
    <w:p w:rsidR="00E51391" w:rsidRPr="00E51391" w:rsidRDefault="00E51391" w:rsidP="00E51391">
      <w:pPr>
        <w:pStyle w:val="BodyText3"/>
        <w:numPr>
          <w:ilvl w:val="0"/>
          <w:numId w:val="1"/>
        </w:numPr>
        <w:shd w:val="clear" w:color="auto" w:fill="auto"/>
        <w:tabs>
          <w:tab w:val="left" w:pos="781"/>
        </w:tabs>
        <w:spacing w:before="0" w:after="64" w:line="326" w:lineRule="exact"/>
        <w:ind w:left="20" w:right="20" w:firstLine="560"/>
        <w:rPr>
          <w:sz w:val="28"/>
          <w:szCs w:val="28"/>
        </w:rPr>
      </w:pPr>
      <w:r w:rsidRPr="00E51391">
        <w:rPr>
          <w:rStyle w:val="BodyText1"/>
          <w:sz w:val="28"/>
          <w:szCs w:val="28"/>
        </w:rPr>
        <w:t xml:space="preserve">Tổ chức, phối hợp tổ chức tham quan, học tập, hợp tác với các tổ chức trong và ngoài nước chia sẻ kinh nghiệm về các mô hình hoạt động thông tin, thống kê </w:t>
      </w:r>
      <w:r w:rsidR="003C3A8B">
        <w:rPr>
          <w:rStyle w:val="BodyText1"/>
          <w:sz w:val="28"/>
          <w:szCs w:val="28"/>
          <w:lang w:val="en-US"/>
        </w:rPr>
        <w:t>KHCN, ĐMST&amp;CĐS</w:t>
      </w:r>
      <w:r w:rsidRPr="00E51391">
        <w:rPr>
          <w:rStyle w:val="BodyText1"/>
          <w:sz w:val="28"/>
          <w:szCs w:val="28"/>
        </w:rPr>
        <w:t>;</w:t>
      </w:r>
    </w:p>
    <w:p w:rsidR="00E51391" w:rsidRPr="00E51391" w:rsidRDefault="00E51391" w:rsidP="00E51391">
      <w:pPr>
        <w:pStyle w:val="BodyText3"/>
        <w:numPr>
          <w:ilvl w:val="0"/>
          <w:numId w:val="1"/>
        </w:numPr>
        <w:shd w:val="clear" w:color="auto" w:fill="auto"/>
        <w:tabs>
          <w:tab w:val="left" w:pos="781"/>
        </w:tabs>
        <w:spacing w:before="0" w:after="56" w:line="322" w:lineRule="exact"/>
        <w:ind w:left="20" w:right="20" w:firstLine="560"/>
        <w:rPr>
          <w:sz w:val="28"/>
          <w:szCs w:val="28"/>
        </w:rPr>
      </w:pPr>
      <w:r w:rsidRPr="00E51391">
        <w:rPr>
          <w:rStyle w:val="BodyText1"/>
          <w:sz w:val="28"/>
          <w:szCs w:val="28"/>
        </w:rPr>
        <w:t xml:space="preserve">Thực hiện một số dịch vụ công, dịch vụ sự nghiệp công, các nhiệm vụ sự nghiệp phục vụ công tác quản lý nhà nước; thực hiện và tham gia đào tạo, bồi dưỡng, tập huấn nâng cao chuyên môn nghiệp vụ về lĩnh vực thông tin, thống kê </w:t>
      </w:r>
      <w:r w:rsidR="00992C86">
        <w:rPr>
          <w:rStyle w:val="BodyText1"/>
          <w:sz w:val="28"/>
          <w:szCs w:val="28"/>
          <w:lang w:val="en-US"/>
        </w:rPr>
        <w:t>KHCN, ĐMST&amp;CĐS</w:t>
      </w:r>
      <w:r w:rsidRPr="00E51391">
        <w:rPr>
          <w:rStyle w:val="BodyText1"/>
          <w:sz w:val="28"/>
          <w:szCs w:val="28"/>
        </w:rPr>
        <w:t>;</w:t>
      </w:r>
    </w:p>
    <w:p w:rsidR="00E51391" w:rsidRPr="00E51391" w:rsidRDefault="00E51391" w:rsidP="00E51391">
      <w:pPr>
        <w:pStyle w:val="BodyText3"/>
        <w:numPr>
          <w:ilvl w:val="0"/>
          <w:numId w:val="1"/>
        </w:numPr>
        <w:shd w:val="clear" w:color="auto" w:fill="auto"/>
        <w:tabs>
          <w:tab w:val="left" w:pos="781"/>
        </w:tabs>
        <w:spacing w:before="0" w:after="0" w:line="326" w:lineRule="exact"/>
        <w:ind w:left="20" w:right="20" w:firstLine="560"/>
        <w:rPr>
          <w:sz w:val="28"/>
          <w:szCs w:val="28"/>
        </w:rPr>
      </w:pPr>
      <w:r w:rsidRPr="00E51391">
        <w:rPr>
          <w:rStyle w:val="BodyText1"/>
          <w:sz w:val="28"/>
          <w:szCs w:val="28"/>
        </w:rPr>
        <w:t>Tổ chức và tham gia thực hiện các đề tài, dự án, nhiệm vụ nghiên cứu khoa học và phát triển công nghệ phục vụ quản lý nhà nước, phát triến kinh tế - xã hội, hợp tác quốc tế góp phần vào sự phát triển chung của địa phương, khu vực và toàn quốc;</w:t>
      </w:r>
    </w:p>
    <w:p w:rsidR="00E51391" w:rsidRPr="00E51391" w:rsidRDefault="00E51391" w:rsidP="00E51391">
      <w:pPr>
        <w:pStyle w:val="BodyText3"/>
        <w:numPr>
          <w:ilvl w:val="0"/>
          <w:numId w:val="1"/>
        </w:numPr>
        <w:shd w:val="clear" w:color="auto" w:fill="auto"/>
        <w:tabs>
          <w:tab w:val="left" w:pos="781"/>
        </w:tabs>
        <w:spacing w:before="0" w:after="0" w:line="446" w:lineRule="exact"/>
        <w:ind w:left="20" w:firstLine="560"/>
        <w:rPr>
          <w:sz w:val="28"/>
          <w:szCs w:val="28"/>
        </w:rPr>
      </w:pPr>
      <w:r w:rsidRPr="00E51391">
        <w:rPr>
          <w:rStyle w:val="BodyText1"/>
          <w:sz w:val="28"/>
          <w:szCs w:val="28"/>
        </w:rPr>
        <w:t>Thực hiện các nhiệm vụ khác theo phân công của Lãnh đạo Trung tâm.</w:t>
      </w:r>
    </w:p>
    <w:p w:rsidR="008A13F0" w:rsidRPr="00E51391" w:rsidRDefault="008A13F0" w:rsidP="00E51391">
      <w:pPr>
        <w:rPr>
          <w:rFonts w:ascii="Times New Roman" w:hAnsi="Times New Roman" w:cs="Times New Roman"/>
        </w:rPr>
      </w:pPr>
      <w:bookmarkStart w:id="0" w:name="_GoBack"/>
      <w:bookmarkEnd w:id="0"/>
    </w:p>
    <w:sectPr w:rsidR="008A13F0" w:rsidRPr="00E51391" w:rsidSect="007D0ED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23530"/>
    <w:multiLevelType w:val="multilevel"/>
    <w:tmpl w:val="69F2E9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70A6569"/>
    <w:multiLevelType w:val="multilevel"/>
    <w:tmpl w:val="8DB4D8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890"/>
    <w:rsid w:val="003777AD"/>
    <w:rsid w:val="003C3A8B"/>
    <w:rsid w:val="0065174C"/>
    <w:rsid w:val="0066593E"/>
    <w:rsid w:val="0073459D"/>
    <w:rsid w:val="007C6337"/>
    <w:rsid w:val="007D0ED0"/>
    <w:rsid w:val="00845890"/>
    <w:rsid w:val="008A13F0"/>
    <w:rsid w:val="00947EA4"/>
    <w:rsid w:val="00992C86"/>
    <w:rsid w:val="00BD058B"/>
    <w:rsid w:val="00C7164B"/>
    <w:rsid w:val="00E51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widowControl w:val="0"/>
      <w:shd w:val="clear" w:color="auto" w:fill="FFFFFF"/>
      <w:spacing w:before="180" w:after="540" w:line="0" w:lineRule="atLeast"/>
      <w:jc w:val="both"/>
    </w:pPr>
    <w:rPr>
      <w:rFonts w:ascii="Times New Roman" w:eastAsia="Times New Roman" w:hAnsi="Times New Roman" w:cs="Times New Roman"/>
      <w:i/>
      <w:iCs/>
      <w:sz w:val="26"/>
      <w:szCs w:val="26"/>
    </w:rPr>
  </w:style>
  <w:style w:type="character" w:customStyle="1" w:styleId="Bodytext5">
    <w:name w:val="Body text (5)_"/>
    <w:basedOn w:val="DefaultParagraphFont"/>
    <w:link w:val="Bodytext50"/>
    <w:rsid w:val="00E51391"/>
    <w:rPr>
      <w:rFonts w:ascii="Times New Roman" w:eastAsia="Times New Roman" w:hAnsi="Times New Roman" w:cs="Times New Roman"/>
      <w:b/>
      <w:bCs/>
      <w:sz w:val="18"/>
      <w:szCs w:val="18"/>
      <w:shd w:val="clear" w:color="auto" w:fill="FFFFFF"/>
    </w:rPr>
  </w:style>
  <w:style w:type="character" w:customStyle="1" w:styleId="Heading2">
    <w:name w:val="Heading #2_"/>
    <w:basedOn w:val="DefaultParagraphFont"/>
    <w:rsid w:val="00E51391"/>
    <w:rPr>
      <w:rFonts w:ascii="Times New Roman" w:eastAsia="Times New Roman" w:hAnsi="Times New Roman" w:cs="Times New Roman"/>
      <w:b/>
      <w:bCs/>
      <w:i w:val="0"/>
      <w:iCs w:val="0"/>
      <w:smallCaps w:val="0"/>
      <w:strike w:val="0"/>
      <w:sz w:val="26"/>
      <w:szCs w:val="26"/>
      <w:u w:val="none"/>
    </w:rPr>
  </w:style>
  <w:style w:type="character" w:customStyle="1" w:styleId="Heading20">
    <w:name w:val="Heading #2"/>
    <w:basedOn w:val="Heading2"/>
    <w:rsid w:val="00E51391"/>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paragraph" w:customStyle="1" w:styleId="Bodytext50">
    <w:name w:val="Body text (5)"/>
    <w:basedOn w:val="Normal"/>
    <w:link w:val="Bodytext5"/>
    <w:rsid w:val="00E51391"/>
    <w:pPr>
      <w:widowControl w:val="0"/>
      <w:shd w:val="clear" w:color="auto" w:fill="FFFFFF"/>
      <w:spacing w:after="0" w:line="0" w:lineRule="atLeast"/>
      <w:jc w:val="both"/>
    </w:pPr>
    <w:rPr>
      <w:rFonts w:ascii="Times New Roman" w:eastAsia="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widowControl w:val="0"/>
      <w:shd w:val="clear" w:color="auto" w:fill="FFFFFF"/>
      <w:spacing w:before="180" w:after="540" w:line="0" w:lineRule="atLeast"/>
      <w:jc w:val="both"/>
    </w:pPr>
    <w:rPr>
      <w:rFonts w:ascii="Times New Roman" w:eastAsia="Times New Roman" w:hAnsi="Times New Roman" w:cs="Times New Roman"/>
      <w:i/>
      <w:iCs/>
      <w:sz w:val="26"/>
      <w:szCs w:val="26"/>
    </w:rPr>
  </w:style>
  <w:style w:type="character" w:customStyle="1" w:styleId="Bodytext5">
    <w:name w:val="Body text (5)_"/>
    <w:basedOn w:val="DefaultParagraphFont"/>
    <w:link w:val="Bodytext50"/>
    <w:rsid w:val="00E51391"/>
    <w:rPr>
      <w:rFonts w:ascii="Times New Roman" w:eastAsia="Times New Roman" w:hAnsi="Times New Roman" w:cs="Times New Roman"/>
      <w:b/>
      <w:bCs/>
      <w:sz w:val="18"/>
      <w:szCs w:val="18"/>
      <w:shd w:val="clear" w:color="auto" w:fill="FFFFFF"/>
    </w:rPr>
  </w:style>
  <w:style w:type="character" w:customStyle="1" w:styleId="Heading2">
    <w:name w:val="Heading #2_"/>
    <w:basedOn w:val="DefaultParagraphFont"/>
    <w:rsid w:val="00E51391"/>
    <w:rPr>
      <w:rFonts w:ascii="Times New Roman" w:eastAsia="Times New Roman" w:hAnsi="Times New Roman" w:cs="Times New Roman"/>
      <w:b/>
      <w:bCs/>
      <w:i w:val="0"/>
      <w:iCs w:val="0"/>
      <w:smallCaps w:val="0"/>
      <w:strike w:val="0"/>
      <w:sz w:val="26"/>
      <w:szCs w:val="26"/>
      <w:u w:val="none"/>
    </w:rPr>
  </w:style>
  <w:style w:type="character" w:customStyle="1" w:styleId="Heading20">
    <w:name w:val="Heading #2"/>
    <w:basedOn w:val="Heading2"/>
    <w:rsid w:val="00E51391"/>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paragraph" w:customStyle="1" w:styleId="Bodytext50">
    <w:name w:val="Body text (5)"/>
    <w:basedOn w:val="Normal"/>
    <w:link w:val="Bodytext5"/>
    <w:rsid w:val="00E51391"/>
    <w:pPr>
      <w:widowControl w:val="0"/>
      <w:shd w:val="clear" w:color="auto" w:fill="FFFFFF"/>
      <w:spacing w:after="0" w:line="0" w:lineRule="atLeast"/>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10</cp:revision>
  <dcterms:created xsi:type="dcterms:W3CDTF">2026-06-18T08:46:00Z</dcterms:created>
  <dcterms:modified xsi:type="dcterms:W3CDTF">2026-06-18T10:02:00Z</dcterms:modified>
</cp:coreProperties>
</file>